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9E" w:rsidRPr="00292A43" w:rsidRDefault="00121E9E" w:rsidP="00FB28D8">
      <w:pPr>
        <w:spacing w:after="0" w:line="240" w:lineRule="auto"/>
        <w:jc w:val="center"/>
      </w:pPr>
      <w:bookmarkStart w:id="0" w:name="_GoBack"/>
      <w:bookmarkEnd w:id="0"/>
      <w:r w:rsidRPr="00292A43">
        <w:t>Пояснительная записка</w:t>
      </w:r>
    </w:p>
    <w:p w:rsidR="00B87EE6" w:rsidRPr="00292A43" w:rsidRDefault="00121E9E" w:rsidP="00B87EE6">
      <w:pPr>
        <w:spacing w:after="0" w:line="240" w:lineRule="auto"/>
        <w:jc w:val="center"/>
      </w:pPr>
      <w:r w:rsidRPr="00292A43">
        <w:t xml:space="preserve">к проекту постановления Президиума Государственного Совета </w:t>
      </w:r>
    </w:p>
    <w:p w:rsidR="00B87EE6" w:rsidRPr="00292A43" w:rsidRDefault="00121E9E" w:rsidP="00B87EE6">
      <w:pPr>
        <w:spacing w:after="0" w:line="240" w:lineRule="auto"/>
        <w:jc w:val="center"/>
      </w:pPr>
      <w:r w:rsidRPr="00292A43">
        <w:t xml:space="preserve">Удмуртской Республики </w:t>
      </w:r>
    </w:p>
    <w:p w:rsidR="00121E9E" w:rsidRPr="00292A43" w:rsidRDefault="00121E9E" w:rsidP="003D74A3">
      <w:pPr>
        <w:spacing w:line="0" w:lineRule="atLeast"/>
        <w:jc w:val="center"/>
      </w:pPr>
      <w:r w:rsidRPr="00292A43">
        <w:t>«</w:t>
      </w:r>
      <w:r w:rsidR="003D74A3" w:rsidRPr="00292A43">
        <w:rPr>
          <w:bCs/>
        </w:rPr>
        <w:t xml:space="preserve">О </w:t>
      </w:r>
      <w:r w:rsidR="003D74A3" w:rsidRPr="00292A43">
        <w:rPr>
          <w:lang w:eastAsia="x-none"/>
        </w:rPr>
        <w:t>Положении о конкурсе по формированию Молодёжного парламента при Государственном Совете Удмуртской Республики</w:t>
      </w:r>
      <w:r w:rsidRPr="00292A43">
        <w:t>»</w:t>
      </w:r>
    </w:p>
    <w:p w:rsidR="00FB28D8" w:rsidRPr="00292A43" w:rsidRDefault="00FB28D8" w:rsidP="00FB28D8">
      <w:pPr>
        <w:rPr>
          <w:lang w:eastAsia="ru-RU"/>
        </w:rPr>
      </w:pPr>
    </w:p>
    <w:p w:rsidR="00121E9E" w:rsidRPr="00292A43" w:rsidRDefault="003D74A3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43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4" w:history="1">
        <w:r w:rsidRPr="00292A43">
          <w:rPr>
            <w:rFonts w:ascii="Times New Roman" w:hAnsi="Times New Roman" w:cs="Times New Roman"/>
            <w:bCs/>
            <w:sz w:val="28"/>
            <w:szCs w:val="28"/>
          </w:rPr>
          <w:t xml:space="preserve">пункта 15 Положения </w:t>
        </w:r>
        <w:r w:rsidRPr="00292A43">
          <w:rPr>
            <w:rFonts w:ascii="Times New Roman" w:hAnsi="Times New Roman" w:cs="Times New Roman"/>
            <w:bCs/>
            <w:sz w:val="28"/>
            <w:szCs w:val="28"/>
            <w:lang w:eastAsia="x-none"/>
          </w:rPr>
          <w:t xml:space="preserve">о Молодёжном парламенте при Государственном Совете Удмуртской Республики, утверждённого постановлением Государственного Совета Удмуртской Республики </w:t>
        </w:r>
        <w:r w:rsidRPr="00292A43">
          <w:rPr>
            <w:rFonts w:ascii="Times New Roman" w:hAnsi="Times New Roman" w:cs="Times New Roman"/>
            <w:sz w:val="28"/>
            <w:szCs w:val="28"/>
            <w:lang w:eastAsia="x-none"/>
          </w:rPr>
          <w:t>7 июня 2022 года № 1266–</w:t>
        </w:r>
        <w:r w:rsidRPr="00292A43">
          <w:rPr>
            <w:rFonts w:ascii="Times New Roman" w:hAnsi="Times New Roman" w:cs="Times New Roman"/>
            <w:sz w:val="28"/>
            <w:szCs w:val="28"/>
            <w:lang w:val="en-US" w:eastAsia="x-none"/>
          </w:rPr>
          <w:t>VI</w:t>
        </w:r>
        <w:r w:rsidRPr="00292A43">
          <w:rPr>
            <w:rFonts w:ascii="Times New Roman" w:hAnsi="Times New Roman" w:cs="Times New Roman"/>
            <w:sz w:val="28"/>
            <w:szCs w:val="28"/>
            <w:lang w:eastAsia="x-none"/>
          </w:rPr>
          <w:t xml:space="preserve"> «</w:t>
        </w:r>
        <w:r w:rsidRPr="00292A43">
          <w:rPr>
            <w:rFonts w:ascii="Times New Roman" w:hAnsi="Times New Roman" w:cs="Times New Roman"/>
            <w:sz w:val="28"/>
            <w:szCs w:val="28"/>
          </w:rPr>
          <w:t>Об утверждении Положения о Молодёжном парламенте при Государственном Совете Удмуртской Республики»</w:t>
        </w:r>
      </w:hyperlink>
      <w:r w:rsidRPr="00292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8D8" w:rsidRPr="00292A43">
        <w:rPr>
          <w:rFonts w:ascii="Times New Roman" w:hAnsi="Times New Roman" w:cs="Times New Roman"/>
          <w:sz w:val="28"/>
          <w:szCs w:val="28"/>
        </w:rPr>
        <w:t>внесено для утверждения на Президиум</w:t>
      </w:r>
      <w:r w:rsidR="00121E9E" w:rsidRPr="00292A43"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 </w:t>
      </w:r>
      <w:r w:rsidRPr="00292A43">
        <w:rPr>
          <w:rFonts w:ascii="Times New Roman" w:hAnsi="Times New Roman" w:cs="Times New Roman"/>
          <w:sz w:val="28"/>
          <w:szCs w:val="28"/>
          <w:lang w:eastAsia="x-none"/>
        </w:rPr>
        <w:t>Положение о конкурсе по формированию Молодёжного парламента при Государственном Совете Удмуртской Республики</w:t>
      </w:r>
      <w:r w:rsidR="00121E9E" w:rsidRPr="00292A43">
        <w:rPr>
          <w:rFonts w:ascii="Times New Roman" w:hAnsi="Times New Roman" w:cs="Times New Roman"/>
          <w:sz w:val="28"/>
          <w:szCs w:val="28"/>
        </w:rPr>
        <w:t>.</w:t>
      </w:r>
    </w:p>
    <w:p w:rsidR="003D74A3" w:rsidRPr="00292A43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43">
        <w:rPr>
          <w:rFonts w:ascii="Times New Roman" w:hAnsi="Times New Roman" w:cs="Times New Roman"/>
          <w:sz w:val="28"/>
          <w:szCs w:val="28"/>
        </w:rPr>
        <w:t xml:space="preserve">В Положении определены общие </w:t>
      </w:r>
      <w:r w:rsidR="003D74A3" w:rsidRPr="00292A43">
        <w:rPr>
          <w:rFonts w:ascii="Times New Roman" w:hAnsi="Times New Roman" w:cs="Times New Roman"/>
          <w:sz w:val="28"/>
          <w:szCs w:val="28"/>
        </w:rPr>
        <w:t>положения о Региональной конкурсной комиссии по формированию Молодёжного парламента при Государственном Совете Удмуртской Республики, порядок её формирования и работы</w:t>
      </w:r>
      <w:r w:rsidR="00292A43">
        <w:rPr>
          <w:rFonts w:ascii="Times New Roman" w:hAnsi="Times New Roman" w:cs="Times New Roman"/>
          <w:sz w:val="28"/>
          <w:szCs w:val="28"/>
        </w:rPr>
        <w:t>,</w:t>
      </w:r>
      <w:r w:rsidR="003D74A3" w:rsidRPr="00292A43">
        <w:rPr>
          <w:rFonts w:ascii="Times New Roman" w:hAnsi="Times New Roman" w:cs="Times New Roman"/>
          <w:sz w:val="28"/>
          <w:szCs w:val="28"/>
        </w:rPr>
        <w:t xml:space="preserve"> условия и порядок проведения конкурса, перечень </w:t>
      </w:r>
      <w:r w:rsidR="00E77CB3">
        <w:rPr>
          <w:rFonts w:ascii="Times New Roman" w:hAnsi="Times New Roman" w:cs="Times New Roman"/>
          <w:sz w:val="28"/>
          <w:szCs w:val="28"/>
        </w:rPr>
        <w:t xml:space="preserve">требуемых </w:t>
      </w:r>
      <w:r w:rsidR="003D74A3" w:rsidRPr="00292A43">
        <w:rPr>
          <w:rFonts w:ascii="Times New Roman" w:hAnsi="Times New Roman" w:cs="Times New Roman"/>
          <w:sz w:val="28"/>
          <w:szCs w:val="28"/>
        </w:rPr>
        <w:t xml:space="preserve">заявочных документов кандидатов в члены Молодёжного парламента Удмуртской Республики, этапы проведения конкурса, </w:t>
      </w:r>
      <w:r w:rsidR="00292A43" w:rsidRPr="00292A43">
        <w:rPr>
          <w:rFonts w:ascii="Times New Roman" w:hAnsi="Times New Roman" w:cs="Times New Roman"/>
          <w:sz w:val="28"/>
          <w:szCs w:val="28"/>
        </w:rPr>
        <w:t>общие требования к выполнению конкурсной работы, порядок и критерии оценки конкурсных работ, порядок подведения итогов конкурса и определения его победителей.</w:t>
      </w:r>
    </w:p>
    <w:p w:rsidR="00B87EE6" w:rsidRDefault="00B87EE6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E6" w:rsidRDefault="00B87EE6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  <w:r w:rsidR="00121E9E"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21E9E"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7EE6" w:rsidRDefault="00B87EE6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Совета</w:t>
      </w:r>
    </w:p>
    <w:p w:rsidR="00B87EE6" w:rsidRDefault="00B87EE6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Удмуртской Республики – председатель </w:t>
      </w:r>
    </w:p>
    <w:p w:rsidR="00121E9E" w:rsidRPr="00F07163" w:rsidRDefault="00121E9E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постоянной комиссии</w:t>
      </w:r>
    </w:p>
    <w:p w:rsidR="00121E9E" w:rsidRPr="00F07163" w:rsidRDefault="00121E9E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Совета</w:t>
      </w:r>
    </w:p>
    <w:p w:rsidR="00121E9E" w:rsidRPr="00F07163" w:rsidRDefault="00121E9E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Удмуртской Республики</w:t>
      </w:r>
    </w:p>
    <w:p w:rsidR="00B87EE6" w:rsidRDefault="00121E9E" w:rsidP="00B87EE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B87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физической культуре, спорту </w:t>
      </w:r>
    </w:p>
    <w:p w:rsidR="00121E9E" w:rsidRDefault="00B87EE6" w:rsidP="00B8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молодёжной политике                                            </w:t>
      </w:r>
      <w:r w:rsidR="00551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И.Ю.</w:t>
      </w:r>
      <w:r w:rsidR="00551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Черезов</w:t>
      </w: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6CA" w:rsidRDefault="007B16CA"/>
    <w:sectPr w:rsidR="007B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9E"/>
    <w:rsid w:val="0007594B"/>
    <w:rsid w:val="00121E9E"/>
    <w:rsid w:val="00292A43"/>
    <w:rsid w:val="003D74A3"/>
    <w:rsid w:val="00551B8B"/>
    <w:rsid w:val="007B16CA"/>
    <w:rsid w:val="00983965"/>
    <w:rsid w:val="00B87EE6"/>
    <w:rsid w:val="00E77CB3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B53D9-B618-49D7-81FA-007AAE0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9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21E9E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1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2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CF21BE844387C1E81C37DA952D5833102D3BCEC8642AE6B7190FDDE673EA9DE9A7F9D42F9337ED5847BCnF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Люкина Татьяна Александровна</dc:creator>
  <cp:keywords/>
  <dc:description/>
  <cp:lastModifiedBy>Люкина Татьяна Александровна</cp:lastModifiedBy>
  <cp:revision>2</cp:revision>
  <cp:lastPrinted>2022-10-19T07:25:00Z</cp:lastPrinted>
  <dcterms:created xsi:type="dcterms:W3CDTF">2022-10-25T12:24:00Z</dcterms:created>
  <dcterms:modified xsi:type="dcterms:W3CDTF">2022-10-25T12:24:00Z</dcterms:modified>
</cp:coreProperties>
</file>